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83" w:rsidRDefault="002E128C">
      <w:pPr>
        <w:rPr>
          <w:sz w:val="48"/>
          <w:szCs w:val="48"/>
        </w:rPr>
      </w:pPr>
      <w:r w:rsidRPr="002E128C">
        <w:rPr>
          <w:sz w:val="48"/>
          <w:szCs w:val="48"/>
        </w:rPr>
        <w:t>Детск</w:t>
      </w:r>
      <w:r>
        <w:rPr>
          <w:sz w:val="48"/>
          <w:szCs w:val="48"/>
        </w:rPr>
        <w:t>ие</w:t>
      </w:r>
      <w:r w:rsidRPr="002E128C">
        <w:rPr>
          <w:sz w:val="48"/>
          <w:szCs w:val="48"/>
        </w:rPr>
        <w:t xml:space="preserve">     страхи – это серьезно!</w:t>
      </w:r>
    </w:p>
    <w:p w:rsidR="002E128C" w:rsidRDefault="002E128C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>Страх – это не только широко раскрытые глаза, перехваченное дыхание и цепенеющее тело. Не всегда ребенок открыто просит помощи и защиты, иногда о наличии тревоги, страха можно догадаться, видя агрессивность, непоседливость, рассеянность или навязчивую любовь и чрезмерное послушание сына или дочери. Детские страхи, если к ним правильно относиться, понимать причины их появления, чаще всего исчезают бесследно.</w:t>
      </w:r>
      <w:r w:rsidR="00464747">
        <w:rPr>
          <w:sz w:val="24"/>
          <w:szCs w:val="24"/>
        </w:rPr>
        <w:t xml:space="preserve"> Как предупредить их, что предпринять, если они уже возникли, - это серьезный повод для разговора.</w:t>
      </w:r>
    </w:p>
    <w:p w:rsidR="00F26E88" w:rsidRDefault="00464747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>Страх – одна из первых эмоций, которые испытывает новорожденный, сталкиваясь с резкими  звуками и незнакомыми лицами.</w:t>
      </w:r>
      <w:r w:rsidR="00380C90">
        <w:rPr>
          <w:sz w:val="24"/>
          <w:szCs w:val="24"/>
        </w:rPr>
        <w:t xml:space="preserve"> </w:t>
      </w:r>
      <w:r>
        <w:rPr>
          <w:sz w:val="24"/>
          <w:szCs w:val="24"/>
        </w:rPr>
        <w:t>Поначалу родители относятся</w:t>
      </w:r>
      <w:r w:rsidR="00380C90">
        <w:rPr>
          <w:sz w:val="24"/>
          <w:szCs w:val="24"/>
        </w:rPr>
        <w:t xml:space="preserve"> к детским страхам </w:t>
      </w:r>
      <w:r>
        <w:rPr>
          <w:sz w:val="24"/>
          <w:szCs w:val="24"/>
        </w:rPr>
        <w:t xml:space="preserve"> с пониманием </w:t>
      </w:r>
      <w:r w:rsidR="00380C90">
        <w:rPr>
          <w:sz w:val="24"/>
          <w:szCs w:val="24"/>
        </w:rPr>
        <w:t xml:space="preserve"> и сочувствием. Но довольно скоро отношение меняется. Ребенок 3-4 лет часто слышит: «Ай – </w:t>
      </w:r>
      <w:proofErr w:type="gramStart"/>
      <w:r w:rsidR="00380C90">
        <w:rPr>
          <w:sz w:val="24"/>
          <w:szCs w:val="24"/>
        </w:rPr>
        <w:t>ай</w:t>
      </w:r>
      <w:proofErr w:type="gramEnd"/>
      <w:r w:rsidR="00380C90">
        <w:rPr>
          <w:sz w:val="24"/>
          <w:szCs w:val="24"/>
        </w:rPr>
        <w:t xml:space="preserve">! Как тебе не стыдно? Ты уже большой!» Но – увы – если про многие детские проблемы можно сказать, </w:t>
      </w:r>
      <w:proofErr w:type="gramStart"/>
      <w:r w:rsidR="00380C90">
        <w:rPr>
          <w:sz w:val="24"/>
          <w:szCs w:val="24"/>
        </w:rPr>
        <w:t>что</w:t>
      </w:r>
      <w:proofErr w:type="gramEnd"/>
      <w:r w:rsidR="00380C90">
        <w:rPr>
          <w:sz w:val="24"/>
          <w:szCs w:val="24"/>
        </w:rPr>
        <w:t xml:space="preserve"> скорее всего  со временем они исчезнут, то со страхами дело обстоит не так утешительно.</w:t>
      </w:r>
      <w:r w:rsidR="00F26E88">
        <w:rPr>
          <w:sz w:val="24"/>
          <w:szCs w:val="24"/>
        </w:rPr>
        <w:t xml:space="preserve"> </w:t>
      </w:r>
      <w:r w:rsidR="00380C90">
        <w:rPr>
          <w:sz w:val="24"/>
          <w:szCs w:val="24"/>
        </w:rPr>
        <w:t>Ребенок растет, и очень часто его страхи растут вместе с ним.</w:t>
      </w:r>
      <w:r w:rsidR="00F26E88">
        <w:rPr>
          <w:sz w:val="24"/>
          <w:szCs w:val="24"/>
        </w:rPr>
        <w:t xml:space="preserve"> Чем шире становятся  его познания и фантазия</w:t>
      </w:r>
      <w:proofErr w:type="gramStart"/>
      <w:r w:rsidR="00F26E88">
        <w:rPr>
          <w:sz w:val="24"/>
          <w:szCs w:val="24"/>
        </w:rPr>
        <w:t>.</w:t>
      </w:r>
      <w:proofErr w:type="gramEnd"/>
      <w:r w:rsidR="00F26E88">
        <w:rPr>
          <w:sz w:val="24"/>
          <w:szCs w:val="24"/>
        </w:rPr>
        <w:t xml:space="preserve"> Тем больше он осознает опасности нашего нестабильного  и агрессивного мира. </w:t>
      </w:r>
    </w:p>
    <w:p w:rsidR="00464747" w:rsidRDefault="00F26E88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последние годы специалисты отмечают рост детских страхов, и это очень тревожно. Но не будем вдаваться в крайности: иметь ребенка, который совсем ничего не боится. А потому </w:t>
      </w:r>
      <w:proofErr w:type="gramStart"/>
      <w:r>
        <w:rPr>
          <w:sz w:val="24"/>
          <w:szCs w:val="24"/>
        </w:rPr>
        <w:t>способен</w:t>
      </w:r>
      <w:proofErr w:type="gramEnd"/>
      <w:r>
        <w:rPr>
          <w:sz w:val="24"/>
          <w:szCs w:val="24"/>
        </w:rPr>
        <w:t xml:space="preserve"> на любое безрассудство, гораздо ужаснее. Непреодолимый детский страх может привести к таким неприятным последствиям, как навязчивые движения, заикания, </w:t>
      </w:r>
      <w:proofErr w:type="spellStart"/>
      <w:r>
        <w:rPr>
          <w:sz w:val="24"/>
          <w:szCs w:val="24"/>
        </w:rPr>
        <w:t>энурез</w:t>
      </w:r>
      <w:proofErr w:type="spellEnd"/>
      <w:r>
        <w:rPr>
          <w:sz w:val="24"/>
          <w:szCs w:val="24"/>
        </w:rPr>
        <w:t>, раздражительность, агрессивность, плохой сон</w:t>
      </w:r>
      <w:proofErr w:type="gramStart"/>
      <w:r>
        <w:rPr>
          <w:sz w:val="24"/>
          <w:szCs w:val="24"/>
        </w:rPr>
        <w:t>.</w:t>
      </w:r>
      <w:proofErr w:type="gramEnd"/>
      <w:r w:rsidR="00684EDA">
        <w:rPr>
          <w:sz w:val="24"/>
          <w:szCs w:val="24"/>
        </w:rPr>
        <w:t xml:space="preserve"> В самом общем виде страх возникает в ответ на что-то действительно угрожающее. Однако гораздо чаще встречаются так называемые внушенные страхи. Их источник – окружающие ребенка взрослые,</w:t>
      </w:r>
      <w:r w:rsidR="00302088">
        <w:rPr>
          <w:sz w:val="24"/>
          <w:szCs w:val="24"/>
        </w:rPr>
        <w:t xml:space="preserve"> к</w:t>
      </w:r>
      <w:r w:rsidR="00684EDA">
        <w:rPr>
          <w:sz w:val="24"/>
          <w:szCs w:val="24"/>
        </w:rPr>
        <w:t>оторые</w:t>
      </w:r>
      <w:r w:rsidR="00302088">
        <w:rPr>
          <w:sz w:val="24"/>
          <w:szCs w:val="24"/>
        </w:rPr>
        <w:t xml:space="preserve"> излишне  настойчиво и эмоционально указывают на наличие опасност</w:t>
      </w:r>
      <w:proofErr w:type="gramStart"/>
      <w:r w:rsidR="00302088">
        <w:rPr>
          <w:sz w:val="24"/>
          <w:szCs w:val="24"/>
        </w:rPr>
        <w:t>и(</w:t>
      </w:r>
      <w:proofErr w:type="gramEnd"/>
      <w:r w:rsidR="00302088">
        <w:rPr>
          <w:sz w:val="24"/>
          <w:szCs w:val="24"/>
        </w:rPr>
        <w:t>действительной или мнимой). Внушенные страхи возникают также у детей, когда взрослые при них ведут разговоры о болезнях, пожарах, убийствах, смерти и т.п.</w:t>
      </w:r>
      <w:r w:rsidR="00684EDA">
        <w:rPr>
          <w:sz w:val="24"/>
          <w:szCs w:val="24"/>
        </w:rPr>
        <w:t xml:space="preserve"> </w:t>
      </w:r>
      <w:r w:rsidR="00302088">
        <w:rPr>
          <w:sz w:val="24"/>
          <w:szCs w:val="24"/>
        </w:rPr>
        <w:t>Чего же боятся наши дети? Психологи выделяют несколько причин возможного развития беспокойств (страхов)</w:t>
      </w:r>
      <w:r w:rsidR="00737700">
        <w:rPr>
          <w:sz w:val="24"/>
          <w:szCs w:val="24"/>
        </w:rPr>
        <w:t xml:space="preserve"> у детей. Зачастую они кроются не в пугающих образах, а в повышенной тревожности</w:t>
      </w:r>
      <w:r w:rsidR="00356A28">
        <w:rPr>
          <w:sz w:val="24"/>
          <w:szCs w:val="24"/>
        </w:rPr>
        <w:t>, ослаблении чувства безопасности, что обусловлено неправильными взаимоотношениями с родителями. Середина детства(3 – 7 лет) – это колыбель неврозов всех видов, т. е. таких нарушений в активности ребенка, которые  останавливают ее развитие. Страх – главная причина неврозов у детей данного возраста, он возникает как глобальное, парализующее психику явление, чаще на фоне  дефицита любви со стороны взрослых.</w:t>
      </w:r>
    </w:p>
    <w:p w:rsidR="007A50C0" w:rsidRDefault="007A50C0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>К счастью, большинство детских страхов с возрастом исчезает: по мере развития ребенка происходит их интеллектуальная переработка, уменьшается эмоциональная составляющая.</w:t>
      </w:r>
      <w:r w:rsidR="000546F4">
        <w:rPr>
          <w:sz w:val="24"/>
          <w:szCs w:val="24"/>
        </w:rPr>
        <w:t xml:space="preserve"> Но родители должны постараться,  чтобы эти страхи не стали болезненно навязчивыми и не сохранились на длительное время. Как  помочь маленьким трусишкам? Если у  вас доверительные отношения с </w:t>
      </w:r>
      <w:proofErr w:type="gramStart"/>
      <w:r w:rsidR="000546F4">
        <w:rPr>
          <w:sz w:val="24"/>
          <w:szCs w:val="24"/>
        </w:rPr>
        <w:t>ребёнком</w:t>
      </w:r>
      <w:proofErr w:type="gramEnd"/>
      <w:r w:rsidR="000546F4">
        <w:rPr>
          <w:sz w:val="24"/>
          <w:szCs w:val="24"/>
        </w:rPr>
        <w:t xml:space="preserve"> и вы набрались терпения, можно приступать к совместной борьбе.</w:t>
      </w:r>
    </w:p>
    <w:p w:rsidR="000546F4" w:rsidRDefault="000546F4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Есть несколько способов избавления от страхов</w:t>
      </w:r>
      <w:r w:rsidR="0053015F">
        <w:rPr>
          <w:sz w:val="24"/>
          <w:szCs w:val="24"/>
        </w:rPr>
        <w:t xml:space="preserve">: их анатомирование, игры, рисование. Причем самым естественным способом  была и остается игра. </w:t>
      </w:r>
      <w:proofErr w:type="gramStart"/>
      <w:r w:rsidR="0053015F">
        <w:rPr>
          <w:sz w:val="24"/>
          <w:szCs w:val="24"/>
        </w:rPr>
        <w:t>Вспомните</w:t>
      </w:r>
      <w:proofErr w:type="gramEnd"/>
      <w:r w:rsidR="0053015F">
        <w:rPr>
          <w:sz w:val="24"/>
          <w:szCs w:val="24"/>
        </w:rPr>
        <w:t xml:space="preserve">  в какие   игры мы играли во дворах в детстве? Во что сейчас играют  наши дети? Следующие пять игр позволят ослабить напряжение. Скованность и неуверенность в себе: пятнашки, жмурки, прятки, «Кто первый?», «Быстрые ответы». Считается, что рисование эффективно в возрасте 3 -15 лет, но наиболее сенситивны дети 4 – 12 лет. С помощью рисунков можно устранить страхи, возникающие по вине воображения</w:t>
      </w:r>
      <w:r w:rsidR="00232296">
        <w:rPr>
          <w:sz w:val="24"/>
          <w:szCs w:val="24"/>
        </w:rPr>
        <w:t>, твердящего, что может произойти нечто, еще никогда не происходившее.</w:t>
      </w:r>
    </w:p>
    <w:p w:rsidR="0082279E" w:rsidRDefault="0082279E" w:rsidP="00232296">
      <w:pPr>
        <w:jc w:val="both"/>
        <w:rPr>
          <w:sz w:val="24"/>
          <w:szCs w:val="24"/>
        </w:rPr>
      </w:pPr>
      <w:r w:rsidRPr="0082279E">
        <w:rPr>
          <w:sz w:val="48"/>
          <w:szCs w:val="48"/>
        </w:rPr>
        <w:t>Рекомендации по снижению риска развития страхов или тревожности у ребенка</w:t>
      </w:r>
    </w:p>
    <w:p w:rsidR="0082279E" w:rsidRDefault="0082279E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>1.Откажитесь от излишней принципиальности и беспокойства по поводу возможных несчастий. Неудач, ошибок.</w:t>
      </w:r>
    </w:p>
    <w:p w:rsidR="0082279E" w:rsidRDefault="0082279E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>2.Расширьте сферу общения ребенка.</w:t>
      </w:r>
      <w:r w:rsidR="00E15372">
        <w:rPr>
          <w:sz w:val="24"/>
          <w:szCs w:val="24"/>
        </w:rPr>
        <w:t xml:space="preserve"> </w:t>
      </w:r>
      <w:r>
        <w:rPr>
          <w:sz w:val="24"/>
          <w:szCs w:val="24"/>
        </w:rPr>
        <w:t>Наполняйте</w:t>
      </w:r>
      <w:r w:rsidR="00E15372">
        <w:rPr>
          <w:sz w:val="24"/>
          <w:szCs w:val="24"/>
        </w:rPr>
        <w:t xml:space="preserve"> его жизнь радостными, позитивными переживаниями: совместные походы,</w:t>
      </w:r>
      <w:r w:rsidR="00585EF3">
        <w:rPr>
          <w:sz w:val="24"/>
          <w:szCs w:val="24"/>
        </w:rPr>
        <w:t xml:space="preserve"> </w:t>
      </w:r>
      <w:r w:rsidR="00E15372">
        <w:rPr>
          <w:sz w:val="24"/>
          <w:szCs w:val="24"/>
        </w:rPr>
        <w:t>аттракционы. Езда на велосипеде, катание на коньках, лыжах</w:t>
      </w:r>
      <w:r w:rsidR="00864E63">
        <w:rPr>
          <w:sz w:val="24"/>
          <w:szCs w:val="24"/>
        </w:rPr>
        <w:t>, санках, игры с мячом, кеглями и т. д. Радость – прекрасное чувство и форма преодоления любого страха. Она снимает напряжение организма.</w:t>
      </w:r>
    </w:p>
    <w:p w:rsidR="00864E63" w:rsidRDefault="00864E63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>3. Ребенок не должен чувствовать себя ни «Золушкой», ни «кумиром семьи», лучше выбрать нечто среднее.</w:t>
      </w:r>
    </w:p>
    <w:p w:rsidR="00864E63" w:rsidRDefault="00864E63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Не пугайте ребенка волками, милиционерами, врачами и т.п. ведь он всерьез воспринимает то, что нам кажется незначимым или нереальным. Находите </w:t>
      </w:r>
      <w:proofErr w:type="gramStart"/>
      <w:r>
        <w:rPr>
          <w:sz w:val="24"/>
          <w:szCs w:val="24"/>
        </w:rPr>
        <w:t>побольше</w:t>
      </w:r>
      <w:proofErr w:type="gramEnd"/>
      <w:r>
        <w:rPr>
          <w:sz w:val="24"/>
          <w:szCs w:val="24"/>
        </w:rPr>
        <w:t xml:space="preserve"> времени для рисования.</w:t>
      </w:r>
    </w:p>
    <w:p w:rsidR="00864E63" w:rsidRDefault="00864E63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>5. Не забывайте о необходимости телесного контакта с ним. Пусть  ваш ребенок станет равноправным членом семьи со своими правами и обязанностями.</w:t>
      </w:r>
    </w:p>
    <w:p w:rsidR="00864E63" w:rsidRPr="0082279E" w:rsidRDefault="00864E63" w:rsidP="002322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6.Очень хорошо, когда родители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и в первую очередь папы) рассказывают сыновьям и дочкам о своих детских страхах</w:t>
      </w:r>
      <w:r w:rsidR="0051143B">
        <w:rPr>
          <w:sz w:val="24"/>
          <w:szCs w:val="24"/>
        </w:rPr>
        <w:t xml:space="preserve">. Это вселяет в малышей уверенность. Раз уж даже папа, сильный, смелый папа в детстве боялся, а потом сумел преодолеть свой страх, значит, не все еще потеряно! Значит, надежда есть! Такие истории можно и придумывать, стараясь сделать их </w:t>
      </w:r>
      <w:proofErr w:type="gramStart"/>
      <w:r w:rsidR="0051143B">
        <w:rPr>
          <w:sz w:val="24"/>
          <w:szCs w:val="24"/>
        </w:rPr>
        <w:t>посмешнее</w:t>
      </w:r>
      <w:proofErr w:type="gramEnd"/>
      <w:r w:rsidR="0051143B">
        <w:rPr>
          <w:sz w:val="24"/>
          <w:szCs w:val="24"/>
        </w:rPr>
        <w:t>.  Не бойтесь за свой авторитет, он не пошатнется. Наоборот, вы сблизитесь с ребенком, станете лучше  понимать друг друга.</w:t>
      </w:r>
      <w:bookmarkStart w:id="0" w:name="_GoBack"/>
      <w:bookmarkEnd w:id="0"/>
    </w:p>
    <w:p w:rsidR="0082279E" w:rsidRPr="0082279E" w:rsidRDefault="0082279E" w:rsidP="00232296">
      <w:pPr>
        <w:jc w:val="both"/>
        <w:rPr>
          <w:sz w:val="24"/>
          <w:szCs w:val="24"/>
        </w:rPr>
      </w:pPr>
    </w:p>
    <w:sectPr w:rsidR="0082279E" w:rsidRPr="00822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B7"/>
    <w:rsid w:val="000546F4"/>
    <w:rsid w:val="00232296"/>
    <w:rsid w:val="002E128C"/>
    <w:rsid w:val="00302088"/>
    <w:rsid w:val="00356A28"/>
    <w:rsid w:val="00380C90"/>
    <w:rsid w:val="00464747"/>
    <w:rsid w:val="004B0015"/>
    <w:rsid w:val="0051143B"/>
    <w:rsid w:val="0053015F"/>
    <w:rsid w:val="00585EF3"/>
    <w:rsid w:val="00684EDA"/>
    <w:rsid w:val="006B6EB7"/>
    <w:rsid w:val="006F09A0"/>
    <w:rsid w:val="006F1183"/>
    <w:rsid w:val="00737700"/>
    <w:rsid w:val="007A50C0"/>
    <w:rsid w:val="0082279E"/>
    <w:rsid w:val="00864E63"/>
    <w:rsid w:val="00E15372"/>
    <w:rsid w:val="00F2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BA76F-E4B1-4386-8CED-B6D4567F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2011-09-29T05:12:00Z</dcterms:created>
  <dcterms:modified xsi:type="dcterms:W3CDTF">2011-09-29T10:39:00Z</dcterms:modified>
</cp:coreProperties>
</file>